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361174">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0D4C28" w:rsidRDefault="006D6176" w:rsidP="006D6176">
            <w:pPr>
              <w:rPr>
                <w:rFonts w:eastAsia="SimSun"/>
                <w:lang w:eastAsia="zh-CN"/>
              </w:rPr>
            </w:pPr>
            <w:r w:rsidRPr="00EF3415">
              <w:rPr>
                <w:rFonts w:eastAsia="SimSun"/>
                <w:b/>
                <w:lang w:eastAsia="zh-CN"/>
              </w:rPr>
              <w:t xml:space="preserve">Candidate: </w:t>
            </w:r>
            <w:r>
              <w:rPr>
                <w:rFonts w:eastAsia="SimSun"/>
                <w:b/>
                <w:lang w:eastAsia="zh-CN"/>
              </w:rPr>
              <w:br/>
            </w:r>
            <w:r w:rsidR="000D4C28">
              <w:rPr>
                <w:rFonts w:eastAsia="SimSun"/>
                <w:lang w:eastAsia="zh-CN"/>
              </w:rPr>
              <w:t>Chris Rogers</w:t>
            </w:r>
          </w:p>
        </w:tc>
        <w:tc>
          <w:tcPr>
            <w:tcW w:w="3141" w:type="dxa"/>
          </w:tcPr>
          <w:p w:rsidR="006D6176" w:rsidRPr="000D4C28" w:rsidRDefault="006D6176" w:rsidP="006D6176">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D4C28">
              <w:rPr>
                <w:rFonts w:eastAsia="SimSun"/>
                <w:lang w:eastAsia="zh-CN"/>
              </w:rPr>
              <w:t xml:space="preserve">Kathy </w:t>
            </w:r>
            <w:proofErr w:type="spellStart"/>
            <w:r w:rsidR="000D4C28">
              <w:rPr>
                <w:rFonts w:eastAsia="SimSun"/>
                <w:lang w:eastAsia="zh-CN"/>
              </w:rPr>
              <w:t>Scmidt</w:t>
            </w:r>
            <w:proofErr w:type="spellEnd"/>
            <w:r w:rsidR="000D4C28">
              <w:rPr>
                <w:rFonts w:eastAsia="SimSun"/>
                <w:lang w:eastAsia="zh-CN"/>
              </w:rPr>
              <w:t xml:space="preserve"> / LSTC</w:t>
            </w:r>
          </w:p>
        </w:tc>
        <w:tc>
          <w:tcPr>
            <w:tcW w:w="3223" w:type="dxa"/>
          </w:tcPr>
          <w:p w:rsidR="006D6176" w:rsidRPr="000D4C28" w:rsidRDefault="006D6176" w:rsidP="006D6176">
            <w:pPr>
              <w:rPr>
                <w:rFonts w:eastAsia="SimSun"/>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0D4C28">
              <w:rPr>
                <w:rFonts w:eastAsia="SimSun"/>
                <w:lang w:eastAsia="zh-CN"/>
              </w:rPr>
              <w:t>Harbins</w:t>
            </w:r>
            <w:proofErr w:type="spellEnd"/>
            <w:r w:rsidR="000D4C28">
              <w:rPr>
                <w:rFonts w:eastAsia="SimSun"/>
                <w:lang w:eastAsia="zh-CN"/>
              </w:rPr>
              <w:t xml:space="preserve"> ES / Gwinnett Co.</w:t>
            </w:r>
          </w:p>
        </w:tc>
      </w:tr>
      <w:tr w:rsidR="006D6176" w:rsidRPr="005F41F6">
        <w:trPr>
          <w:trHeight w:val="900"/>
          <w:jc w:val="center"/>
        </w:trPr>
        <w:tc>
          <w:tcPr>
            <w:tcW w:w="3305"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0D4C28" w:rsidRPr="000D4C28">
              <w:rPr>
                <w:rFonts w:eastAsia="SimSun"/>
                <w:lang w:eastAsia="zh-CN"/>
              </w:rPr>
              <w:t>ITEC 7305 Data Overview</w:t>
            </w:r>
          </w:p>
        </w:tc>
        <w:tc>
          <w:tcPr>
            <w:tcW w:w="3141" w:type="dxa"/>
          </w:tcPr>
          <w:p w:rsidR="006D6176" w:rsidRPr="000D4C28" w:rsidRDefault="006D6176" w:rsidP="006D6176">
            <w:pPr>
              <w:rPr>
                <w:rFonts w:eastAsia="SimSun"/>
                <w:sz w:val="28"/>
                <w:szCs w:val="28"/>
                <w:lang w:eastAsia="zh-CN"/>
              </w:rPr>
            </w:pPr>
            <w:r w:rsidRPr="00EF3415">
              <w:rPr>
                <w:rFonts w:eastAsia="SimSun"/>
                <w:b/>
                <w:lang w:eastAsia="zh-CN"/>
              </w:rPr>
              <w:t>Course:</w:t>
            </w:r>
            <w:r>
              <w:rPr>
                <w:rFonts w:eastAsia="SimSun"/>
                <w:b/>
                <w:sz w:val="28"/>
                <w:szCs w:val="28"/>
                <w:lang w:eastAsia="zh-CN"/>
              </w:rPr>
              <w:br/>
            </w:r>
            <w:r w:rsidR="000D4C28" w:rsidRPr="000D4C28">
              <w:rPr>
                <w:rFonts w:eastAsia="SimSun"/>
                <w:lang w:eastAsia="zh-CN"/>
              </w:rPr>
              <w:t>ITEC 7305</w:t>
            </w:r>
          </w:p>
        </w:tc>
        <w:tc>
          <w:tcPr>
            <w:tcW w:w="3223" w:type="dxa"/>
          </w:tcPr>
          <w:p w:rsidR="006D6176" w:rsidRPr="000D4C28" w:rsidRDefault="006D6176" w:rsidP="006D6176">
            <w:pPr>
              <w:rPr>
                <w:rFonts w:eastAsia="SimSun"/>
                <w:b/>
                <w:lang w:eastAsia="zh-CN"/>
              </w:rPr>
            </w:pPr>
            <w:r w:rsidRPr="00EF3415">
              <w:rPr>
                <w:rFonts w:eastAsia="SimSun"/>
                <w:b/>
                <w:lang w:eastAsia="zh-CN"/>
              </w:rPr>
              <w:t>Professor/Semester:</w:t>
            </w:r>
            <w:r>
              <w:rPr>
                <w:rFonts w:eastAsia="SimSun"/>
                <w:b/>
                <w:sz w:val="28"/>
                <w:szCs w:val="28"/>
                <w:lang w:eastAsia="zh-CN"/>
              </w:rPr>
              <w:br/>
            </w:r>
            <w:r w:rsidR="000D4C28" w:rsidRPr="000D4C28">
              <w:rPr>
                <w:rFonts w:eastAsia="SimSun"/>
                <w:lang w:eastAsia="zh-CN"/>
              </w:rPr>
              <w:t>Dr. Jones / Fall 2015</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B405FD" w:rsidRDefault="000D4C28" w:rsidP="006D6176">
            <w:pPr>
              <w:jc w:val="center"/>
              <w:rPr>
                <w:rFonts w:eastAsia="SimSun"/>
                <w:b/>
                <w:sz w:val="20"/>
                <w:szCs w:val="20"/>
                <w:lang w:eastAsia="zh-CN"/>
              </w:rPr>
            </w:pPr>
            <w:r>
              <w:rPr>
                <w:rFonts w:eastAsia="SimSun"/>
                <w:b/>
                <w:sz w:val="20"/>
                <w:szCs w:val="20"/>
                <w:lang w:eastAsia="zh-CN"/>
              </w:rPr>
              <w:t>11/10</w:t>
            </w:r>
          </w:p>
        </w:tc>
        <w:tc>
          <w:tcPr>
            <w:tcW w:w="4228" w:type="dxa"/>
          </w:tcPr>
          <w:p w:rsidR="006D6176" w:rsidRPr="00B405FD" w:rsidRDefault="000D4C28" w:rsidP="006D6176">
            <w:pPr>
              <w:rPr>
                <w:rFonts w:eastAsia="SimSun"/>
                <w:sz w:val="20"/>
                <w:szCs w:val="20"/>
                <w:lang w:eastAsia="zh-CN"/>
              </w:rPr>
            </w:pPr>
            <w:r>
              <w:rPr>
                <w:rFonts w:eastAsia="SimSun"/>
                <w:sz w:val="20"/>
                <w:szCs w:val="20"/>
                <w:lang w:eastAsia="zh-CN"/>
              </w:rPr>
              <w:t>Data discussion and guidance from principal</w:t>
            </w:r>
            <w:r w:rsidR="00D211C4">
              <w:rPr>
                <w:rFonts w:eastAsia="SimSun"/>
                <w:sz w:val="20"/>
                <w:szCs w:val="20"/>
                <w:lang w:eastAsia="zh-CN"/>
              </w:rPr>
              <w:t xml:space="preserve"> / 1 </w:t>
            </w:r>
            <w:proofErr w:type="spellStart"/>
            <w:r w:rsidR="00D211C4">
              <w:rPr>
                <w:rFonts w:eastAsia="SimSun"/>
                <w:sz w:val="20"/>
                <w:szCs w:val="20"/>
                <w:lang w:eastAsia="zh-CN"/>
              </w:rPr>
              <w:t>hr</w:t>
            </w:r>
            <w:proofErr w:type="spellEnd"/>
          </w:p>
        </w:tc>
        <w:tc>
          <w:tcPr>
            <w:tcW w:w="2774" w:type="dxa"/>
          </w:tcPr>
          <w:p w:rsidR="006D6176" w:rsidRPr="00B405FD" w:rsidRDefault="00D211C4" w:rsidP="006D6176">
            <w:pPr>
              <w:jc w:val="center"/>
              <w:rPr>
                <w:rFonts w:eastAsia="SimSun"/>
                <w:sz w:val="20"/>
                <w:szCs w:val="20"/>
                <w:lang w:eastAsia="zh-CN"/>
              </w:rPr>
            </w:pPr>
            <w:r>
              <w:rPr>
                <w:rFonts w:eastAsia="SimSun"/>
                <w:sz w:val="20"/>
                <w:szCs w:val="20"/>
                <w:lang w:eastAsia="zh-CN"/>
              </w:rPr>
              <w:t>1.1, 1.2, 2.8, 5.1, 6.3</w:t>
            </w:r>
          </w:p>
        </w:tc>
        <w:tc>
          <w:tcPr>
            <w:tcW w:w="2612" w:type="dxa"/>
          </w:tcPr>
          <w:p w:rsidR="006D6176" w:rsidRPr="008E438A" w:rsidRDefault="00361174" w:rsidP="006D6176">
            <w:pPr>
              <w:jc w:val="center"/>
              <w:rPr>
                <w:rFonts w:eastAsia="SimSun"/>
                <w:sz w:val="20"/>
                <w:szCs w:val="20"/>
                <w:lang w:eastAsia="zh-CN"/>
              </w:rPr>
            </w:pPr>
            <w:r>
              <w:rPr>
                <w:rFonts w:eastAsia="SimSun"/>
                <w:sz w:val="20"/>
                <w:szCs w:val="20"/>
                <w:lang w:eastAsia="zh-CN"/>
              </w:rPr>
              <w:t>1a, 1b, 2h, 4a, 6b</w:t>
            </w:r>
          </w:p>
        </w:tc>
      </w:tr>
      <w:tr w:rsidR="006D6176" w:rsidRPr="00B405FD">
        <w:trPr>
          <w:trHeight w:val="402"/>
          <w:jc w:val="center"/>
        </w:trPr>
        <w:tc>
          <w:tcPr>
            <w:tcW w:w="1402" w:type="dxa"/>
          </w:tcPr>
          <w:p w:rsidR="006D6176" w:rsidRPr="00B405FD" w:rsidRDefault="000D4C28" w:rsidP="006D6176">
            <w:pPr>
              <w:jc w:val="center"/>
              <w:rPr>
                <w:rFonts w:eastAsia="SimSun"/>
                <w:sz w:val="20"/>
                <w:szCs w:val="20"/>
                <w:lang w:eastAsia="zh-CN"/>
              </w:rPr>
            </w:pPr>
            <w:r>
              <w:rPr>
                <w:rFonts w:eastAsia="SimSun"/>
                <w:sz w:val="20"/>
                <w:szCs w:val="20"/>
                <w:lang w:eastAsia="zh-CN"/>
              </w:rPr>
              <w:t>11/11</w:t>
            </w:r>
          </w:p>
        </w:tc>
        <w:tc>
          <w:tcPr>
            <w:tcW w:w="4228" w:type="dxa"/>
          </w:tcPr>
          <w:p w:rsidR="006D6176" w:rsidRPr="00B405FD" w:rsidRDefault="000D4C28" w:rsidP="006D6176">
            <w:pPr>
              <w:rPr>
                <w:rFonts w:eastAsia="SimSun"/>
                <w:sz w:val="20"/>
                <w:szCs w:val="20"/>
                <w:lang w:eastAsia="zh-CN"/>
              </w:rPr>
            </w:pPr>
            <w:r>
              <w:rPr>
                <w:rFonts w:eastAsia="SimSun"/>
                <w:sz w:val="20"/>
                <w:szCs w:val="20"/>
                <w:lang w:eastAsia="zh-CN"/>
              </w:rPr>
              <w:t>Data collection</w:t>
            </w:r>
            <w:r w:rsidR="00D211C4">
              <w:rPr>
                <w:rFonts w:eastAsia="SimSun"/>
                <w:sz w:val="20"/>
                <w:szCs w:val="20"/>
                <w:lang w:eastAsia="zh-CN"/>
              </w:rPr>
              <w:t xml:space="preserve"> / 2 </w:t>
            </w:r>
            <w:proofErr w:type="spellStart"/>
            <w:r w:rsidR="00D211C4">
              <w:rPr>
                <w:rFonts w:eastAsia="SimSun"/>
                <w:sz w:val="20"/>
                <w:szCs w:val="20"/>
                <w:lang w:eastAsia="zh-CN"/>
              </w:rPr>
              <w:t>hrs</w:t>
            </w:r>
            <w:proofErr w:type="spellEnd"/>
          </w:p>
        </w:tc>
        <w:tc>
          <w:tcPr>
            <w:tcW w:w="2774" w:type="dxa"/>
          </w:tcPr>
          <w:p w:rsidR="006D6176" w:rsidRPr="00B405FD" w:rsidRDefault="00D211C4" w:rsidP="006D6176">
            <w:pPr>
              <w:jc w:val="center"/>
              <w:rPr>
                <w:rFonts w:eastAsia="SimSun"/>
                <w:sz w:val="20"/>
                <w:szCs w:val="20"/>
                <w:lang w:eastAsia="zh-CN"/>
              </w:rPr>
            </w:pPr>
            <w:r>
              <w:rPr>
                <w:rFonts w:eastAsia="SimSun"/>
                <w:sz w:val="20"/>
                <w:szCs w:val="20"/>
                <w:lang w:eastAsia="zh-CN"/>
              </w:rPr>
              <w:t>1.4, 2.8, 5.1, 6.3</w:t>
            </w:r>
          </w:p>
        </w:tc>
        <w:tc>
          <w:tcPr>
            <w:tcW w:w="2612" w:type="dxa"/>
          </w:tcPr>
          <w:p w:rsidR="006D6176" w:rsidRPr="002F6616" w:rsidRDefault="00361174" w:rsidP="006D6176">
            <w:pPr>
              <w:jc w:val="center"/>
              <w:rPr>
                <w:rFonts w:eastAsia="SimSun"/>
                <w:sz w:val="20"/>
                <w:szCs w:val="20"/>
                <w:lang w:eastAsia="zh-CN"/>
              </w:rPr>
            </w:pPr>
            <w:r>
              <w:rPr>
                <w:rFonts w:eastAsia="SimSun"/>
                <w:sz w:val="20"/>
                <w:szCs w:val="20"/>
                <w:lang w:eastAsia="zh-CN"/>
              </w:rPr>
              <w:t>1d, 2h, 4a, 6b</w:t>
            </w:r>
          </w:p>
        </w:tc>
      </w:tr>
      <w:tr w:rsidR="006D6176" w:rsidRPr="00B405FD">
        <w:trPr>
          <w:trHeight w:val="402"/>
          <w:jc w:val="center"/>
        </w:trPr>
        <w:tc>
          <w:tcPr>
            <w:tcW w:w="1402" w:type="dxa"/>
          </w:tcPr>
          <w:p w:rsidR="006D6176" w:rsidRPr="00B405FD" w:rsidRDefault="000D4C28" w:rsidP="006D6176">
            <w:pPr>
              <w:jc w:val="center"/>
              <w:rPr>
                <w:rFonts w:eastAsia="SimSun"/>
                <w:sz w:val="20"/>
                <w:szCs w:val="20"/>
                <w:lang w:eastAsia="zh-CN"/>
              </w:rPr>
            </w:pPr>
            <w:r>
              <w:rPr>
                <w:rFonts w:eastAsia="SimSun"/>
                <w:sz w:val="20"/>
                <w:szCs w:val="20"/>
                <w:lang w:eastAsia="zh-CN"/>
              </w:rPr>
              <w:t>11/18</w:t>
            </w:r>
          </w:p>
        </w:tc>
        <w:tc>
          <w:tcPr>
            <w:tcW w:w="4228" w:type="dxa"/>
          </w:tcPr>
          <w:p w:rsidR="006D6176" w:rsidRPr="00B405FD" w:rsidRDefault="000D4C28" w:rsidP="006D6176">
            <w:pPr>
              <w:rPr>
                <w:rFonts w:eastAsia="SimSun"/>
                <w:sz w:val="20"/>
                <w:szCs w:val="20"/>
                <w:lang w:eastAsia="zh-CN"/>
              </w:rPr>
            </w:pPr>
            <w:r>
              <w:rPr>
                <w:rFonts w:eastAsia="SimSun"/>
                <w:sz w:val="20"/>
                <w:szCs w:val="20"/>
                <w:lang w:eastAsia="zh-CN"/>
              </w:rPr>
              <w:t>Data collection</w:t>
            </w:r>
            <w:r w:rsidR="00D211C4">
              <w:rPr>
                <w:rFonts w:eastAsia="SimSun"/>
                <w:sz w:val="20"/>
                <w:szCs w:val="20"/>
                <w:lang w:eastAsia="zh-CN"/>
              </w:rPr>
              <w:t xml:space="preserve"> / 2 </w:t>
            </w:r>
            <w:proofErr w:type="spellStart"/>
            <w:r w:rsidR="00D211C4">
              <w:rPr>
                <w:rFonts w:eastAsia="SimSun"/>
                <w:sz w:val="20"/>
                <w:szCs w:val="20"/>
                <w:lang w:eastAsia="zh-CN"/>
              </w:rPr>
              <w:t>hrs</w:t>
            </w:r>
            <w:proofErr w:type="spellEnd"/>
          </w:p>
        </w:tc>
        <w:tc>
          <w:tcPr>
            <w:tcW w:w="2774" w:type="dxa"/>
          </w:tcPr>
          <w:p w:rsidR="006D6176" w:rsidRPr="00B405FD" w:rsidRDefault="00D211C4" w:rsidP="006D6176">
            <w:pPr>
              <w:jc w:val="center"/>
              <w:rPr>
                <w:rFonts w:eastAsia="SimSun"/>
                <w:sz w:val="20"/>
                <w:szCs w:val="20"/>
                <w:lang w:eastAsia="zh-CN"/>
              </w:rPr>
            </w:pPr>
            <w:r>
              <w:rPr>
                <w:rFonts w:eastAsia="SimSun"/>
                <w:sz w:val="20"/>
                <w:szCs w:val="20"/>
                <w:lang w:eastAsia="zh-CN"/>
              </w:rPr>
              <w:t>1.4, 2.8, 5.1, 6.3</w:t>
            </w:r>
          </w:p>
        </w:tc>
        <w:tc>
          <w:tcPr>
            <w:tcW w:w="2612" w:type="dxa"/>
          </w:tcPr>
          <w:p w:rsidR="006D6176" w:rsidRPr="002F6616" w:rsidRDefault="00361174" w:rsidP="006D6176">
            <w:pPr>
              <w:jc w:val="center"/>
              <w:rPr>
                <w:rFonts w:eastAsia="SimSun"/>
                <w:sz w:val="20"/>
                <w:szCs w:val="20"/>
                <w:lang w:eastAsia="zh-CN"/>
              </w:rPr>
            </w:pPr>
            <w:r>
              <w:rPr>
                <w:rFonts w:eastAsia="SimSun"/>
                <w:sz w:val="20"/>
                <w:szCs w:val="20"/>
                <w:lang w:eastAsia="zh-CN"/>
              </w:rPr>
              <w:t>1d, 2h, 4a, 6b</w:t>
            </w:r>
          </w:p>
        </w:tc>
      </w:tr>
      <w:tr w:rsidR="006D6176" w:rsidRPr="00B405FD">
        <w:trPr>
          <w:trHeight w:val="402"/>
          <w:jc w:val="center"/>
        </w:trPr>
        <w:tc>
          <w:tcPr>
            <w:tcW w:w="1402" w:type="dxa"/>
          </w:tcPr>
          <w:p w:rsidR="006D6176" w:rsidRPr="00B405FD" w:rsidRDefault="000D4C28" w:rsidP="006D6176">
            <w:pPr>
              <w:jc w:val="center"/>
              <w:rPr>
                <w:rFonts w:eastAsia="SimSun"/>
                <w:sz w:val="20"/>
                <w:szCs w:val="20"/>
                <w:lang w:eastAsia="zh-CN"/>
              </w:rPr>
            </w:pPr>
            <w:r>
              <w:rPr>
                <w:rFonts w:eastAsia="SimSun"/>
                <w:sz w:val="20"/>
                <w:szCs w:val="20"/>
                <w:lang w:eastAsia="zh-CN"/>
              </w:rPr>
              <w:t>12/1</w:t>
            </w:r>
          </w:p>
        </w:tc>
        <w:tc>
          <w:tcPr>
            <w:tcW w:w="4228" w:type="dxa"/>
          </w:tcPr>
          <w:p w:rsidR="006D6176" w:rsidRPr="00B405FD" w:rsidRDefault="000D4C28" w:rsidP="006D6176">
            <w:pPr>
              <w:rPr>
                <w:rFonts w:eastAsia="SimSun"/>
                <w:sz w:val="20"/>
                <w:szCs w:val="20"/>
                <w:lang w:eastAsia="zh-CN"/>
              </w:rPr>
            </w:pPr>
            <w:r>
              <w:rPr>
                <w:rFonts w:eastAsia="SimSun"/>
                <w:sz w:val="20"/>
                <w:szCs w:val="20"/>
                <w:lang w:eastAsia="zh-CN"/>
              </w:rPr>
              <w:t>Initial outline for data presentation</w:t>
            </w:r>
            <w:r w:rsidR="00D211C4">
              <w:rPr>
                <w:rFonts w:eastAsia="SimSun"/>
                <w:sz w:val="20"/>
                <w:szCs w:val="20"/>
                <w:lang w:eastAsia="zh-CN"/>
              </w:rPr>
              <w:t xml:space="preserve"> / 3 </w:t>
            </w:r>
            <w:proofErr w:type="spellStart"/>
            <w:r w:rsidR="00D211C4">
              <w:rPr>
                <w:rFonts w:eastAsia="SimSun"/>
                <w:sz w:val="20"/>
                <w:szCs w:val="20"/>
                <w:lang w:eastAsia="zh-CN"/>
              </w:rPr>
              <w:t>hrs</w:t>
            </w:r>
            <w:proofErr w:type="spellEnd"/>
          </w:p>
        </w:tc>
        <w:tc>
          <w:tcPr>
            <w:tcW w:w="2774" w:type="dxa"/>
          </w:tcPr>
          <w:p w:rsidR="006D6176" w:rsidRPr="00B405FD" w:rsidRDefault="00361174" w:rsidP="006D6176">
            <w:pPr>
              <w:jc w:val="center"/>
              <w:rPr>
                <w:rFonts w:eastAsia="SimSun"/>
                <w:sz w:val="20"/>
                <w:szCs w:val="20"/>
                <w:lang w:eastAsia="zh-CN"/>
              </w:rPr>
            </w:pPr>
            <w:r>
              <w:rPr>
                <w:rFonts w:eastAsia="SimSun"/>
                <w:sz w:val="20"/>
                <w:szCs w:val="20"/>
                <w:lang w:eastAsia="zh-CN"/>
              </w:rPr>
              <w:t>1.4, 2.8, 5.1, 5.2, 5.3, 6.1, 6.3</w:t>
            </w:r>
          </w:p>
        </w:tc>
        <w:tc>
          <w:tcPr>
            <w:tcW w:w="2612" w:type="dxa"/>
          </w:tcPr>
          <w:p w:rsidR="006D6176" w:rsidRPr="002F6616" w:rsidRDefault="00361174" w:rsidP="006D6176">
            <w:pPr>
              <w:jc w:val="center"/>
              <w:rPr>
                <w:rFonts w:eastAsia="SimSun"/>
                <w:sz w:val="20"/>
                <w:szCs w:val="20"/>
                <w:lang w:eastAsia="zh-CN"/>
              </w:rPr>
            </w:pPr>
            <w:r>
              <w:rPr>
                <w:rFonts w:eastAsia="SimSun"/>
                <w:sz w:val="20"/>
                <w:szCs w:val="20"/>
                <w:lang w:eastAsia="zh-CN"/>
              </w:rPr>
              <w:t>1d, 2h, 4a, 4b, 4c, 6b, 6c</w:t>
            </w:r>
          </w:p>
        </w:tc>
      </w:tr>
      <w:tr w:rsidR="006D6176" w:rsidRPr="00B405FD">
        <w:trPr>
          <w:trHeight w:val="402"/>
          <w:jc w:val="center"/>
        </w:trPr>
        <w:tc>
          <w:tcPr>
            <w:tcW w:w="1402" w:type="dxa"/>
          </w:tcPr>
          <w:p w:rsidR="006D6176" w:rsidRPr="00B405FD" w:rsidRDefault="000D4C28" w:rsidP="006D6176">
            <w:pPr>
              <w:jc w:val="center"/>
              <w:rPr>
                <w:rFonts w:eastAsia="SimSun"/>
                <w:sz w:val="20"/>
                <w:szCs w:val="20"/>
                <w:lang w:eastAsia="zh-CN"/>
              </w:rPr>
            </w:pPr>
            <w:r>
              <w:rPr>
                <w:rFonts w:eastAsia="SimSun"/>
                <w:sz w:val="20"/>
                <w:szCs w:val="20"/>
                <w:lang w:eastAsia="zh-CN"/>
              </w:rPr>
              <w:t>12</w:t>
            </w:r>
            <w:r w:rsidR="00D211C4">
              <w:rPr>
                <w:rFonts w:eastAsia="SimSun"/>
                <w:sz w:val="20"/>
                <w:szCs w:val="20"/>
                <w:lang w:eastAsia="zh-CN"/>
              </w:rPr>
              <w:t>/6</w:t>
            </w:r>
          </w:p>
        </w:tc>
        <w:tc>
          <w:tcPr>
            <w:tcW w:w="4228" w:type="dxa"/>
          </w:tcPr>
          <w:p w:rsidR="006D6176" w:rsidRPr="00B405FD" w:rsidRDefault="00D211C4" w:rsidP="006D6176">
            <w:pPr>
              <w:rPr>
                <w:rFonts w:eastAsia="SimSun"/>
                <w:sz w:val="20"/>
                <w:szCs w:val="20"/>
                <w:lang w:eastAsia="zh-CN"/>
              </w:rPr>
            </w:pPr>
            <w:r>
              <w:rPr>
                <w:rFonts w:eastAsia="SimSun"/>
                <w:sz w:val="20"/>
                <w:szCs w:val="20"/>
                <w:lang w:eastAsia="zh-CN"/>
              </w:rPr>
              <w:t xml:space="preserve">Final graphs and data presentation creation / 7 </w:t>
            </w:r>
            <w:proofErr w:type="spellStart"/>
            <w:r>
              <w:rPr>
                <w:rFonts w:eastAsia="SimSun"/>
                <w:sz w:val="20"/>
                <w:szCs w:val="20"/>
                <w:lang w:eastAsia="zh-CN"/>
              </w:rPr>
              <w:t>hrs</w:t>
            </w:r>
            <w:proofErr w:type="spellEnd"/>
          </w:p>
        </w:tc>
        <w:tc>
          <w:tcPr>
            <w:tcW w:w="2774" w:type="dxa"/>
          </w:tcPr>
          <w:p w:rsidR="006D6176" w:rsidRPr="00B405FD" w:rsidRDefault="00361174" w:rsidP="006D6176">
            <w:pPr>
              <w:jc w:val="center"/>
              <w:rPr>
                <w:rFonts w:eastAsia="SimSun"/>
                <w:sz w:val="20"/>
                <w:szCs w:val="20"/>
                <w:lang w:eastAsia="zh-CN"/>
              </w:rPr>
            </w:pPr>
            <w:r>
              <w:rPr>
                <w:rFonts w:eastAsia="SimSun"/>
                <w:sz w:val="20"/>
                <w:szCs w:val="20"/>
                <w:lang w:eastAsia="zh-CN"/>
              </w:rPr>
              <w:t>1.4, 2.8, 5.1, 5.2, 5.3, 6.1, 6.3</w:t>
            </w:r>
          </w:p>
        </w:tc>
        <w:tc>
          <w:tcPr>
            <w:tcW w:w="2612" w:type="dxa"/>
          </w:tcPr>
          <w:p w:rsidR="006D6176" w:rsidRPr="002F6616" w:rsidRDefault="00361174" w:rsidP="006D6176">
            <w:pPr>
              <w:jc w:val="center"/>
              <w:rPr>
                <w:rFonts w:eastAsia="SimSun"/>
                <w:sz w:val="20"/>
                <w:szCs w:val="20"/>
                <w:lang w:eastAsia="zh-CN"/>
              </w:rPr>
            </w:pPr>
            <w:r>
              <w:rPr>
                <w:rFonts w:eastAsia="SimSun"/>
                <w:sz w:val="20"/>
                <w:szCs w:val="20"/>
                <w:lang w:eastAsia="zh-CN"/>
              </w:rPr>
              <w:t>1d, 2h, 4a, 4b, 4c, 6b, 6c</w:t>
            </w: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w:t>
            </w:r>
            <w:r w:rsidR="00361174">
              <w:rPr>
                <w:rFonts w:eastAsia="SimSun"/>
                <w:sz w:val="20"/>
                <w:szCs w:val="20"/>
                <w:lang w:eastAsia="zh-CN"/>
              </w:rPr>
              <w:t xml:space="preserve"> 15</w:t>
            </w:r>
          </w:p>
        </w:tc>
        <w:tc>
          <w:tcPr>
            <w:tcW w:w="2774" w:type="dxa"/>
          </w:tcPr>
          <w:p w:rsidR="006D6176" w:rsidRPr="005F41F6" w:rsidRDefault="006D6176" w:rsidP="006D6176">
            <w:pPr>
              <w:rPr>
                <w:rFonts w:eastAsia="SimSun"/>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D211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Default="006D6176" w:rsidP="006D6176">
            <w:pPr>
              <w:rPr>
                <w:rFonts w:eastAsia="SimSun"/>
                <w:b/>
                <w:lang w:eastAsia="zh-CN"/>
              </w:rPr>
            </w:pPr>
          </w:p>
          <w:p w:rsidR="006D6176" w:rsidRPr="00361174" w:rsidRDefault="00361174" w:rsidP="006D6176">
            <w:pPr>
              <w:rPr>
                <w:rFonts w:eastAsia="SimSun"/>
                <w:lang w:eastAsia="zh-CN"/>
              </w:rPr>
            </w:pPr>
            <w:r>
              <w:rPr>
                <w:rFonts w:eastAsia="SimSun"/>
                <w:lang w:eastAsia="zh-CN"/>
              </w:rPr>
              <w:t xml:space="preserve">This field experience required me to design a data overview for our school showing an area of strength and detailing an area of weakness. I learned that there is a lot of data to pick </w:t>
            </w:r>
            <w:proofErr w:type="gramStart"/>
            <w:r>
              <w:rPr>
                <w:rFonts w:eastAsia="SimSun"/>
                <w:lang w:eastAsia="zh-CN"/>
              </w:rPr>
              <w:t>from,</w:t>
            </w:r>
            <w:proofErr w:type="gramEnd"/>
            <w:r>
              <w:rPr>
                <w:rFonts w:eastAsia="SimSun"/>
                <w:lang w:eastAsia="zh-CN"/>
              </w:rPr>
              <w:t xml:space="preserve"> and narrowing down an area of need in very difficult. In addition, preparing a data overview for an audience of my peers is a tricky process. I wanted to avoid placing blame and stick to the facts, so a productive discussion would ensue.</w:t>
            </w: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DF5ADD" w:rsidRDefault="006D6176" w:rsidP="006D6176">
            <w:pPr>
              <w:rPr>
                <w:rFonts w:eastAsia="SimSun"/>
                <w:b/>
                <w:sz w:val="16"/>
                <w:lang w:eastAsia="zh-CN"/>
              </w:rPr>
            </w:pPr>
          </w:p>
          <w:p w:rsidR="006D6176" w:rsidRPr="00361174" w:rsidRDefault="00361174" w:rsidP="006D6176">
            <w:pPr>
              <w:rPr>
                <w:rFonts w:eastAsia="SimSun"/>
                <w:lang w:eastAsia="zh-CN"/>
              </w:rPr>
            </w:pPr>
            <w:r>
              <w:rPr>
                <w:rFonts w:eastAsia="SimSun"/>
                <w:lang w:eastAsia="zh-CN"/>
              </w:rPr>
              <w:t>This learning is important because technology leaders need to know the importance of using data effectively to inform instruction. Additionally, technology leaders need to be able to choose specific data stories and use them effectively to influence positive instructional change at their schools. This project helped me develop a neutral, student-focused disposition when having data discussions.</w:t>
            </w: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Default="006D6176" w:rsidP="006D6176">
            <w:pPr>
              <w:rPr>
                <w:rFonts w:eastAsia="SimSun"/>
                <w:b/>
                <w:lang w:eastAsia="zh-CN"/>
              </w:rPr>
            </w:pPr>
          </w:p>
          <w:p w:rsidR="006D6176" w:rsidRPr="00361174" w:rsidRDefault="00361174" w:rsidP="006D6176">
            <w:pPr>
              <w:rPr>
                <w:rFonts w:eastAsia="SimSun"/>
                <w:lang w:eastAsia="zh-CN"/>
              </w:rPr>
            </w:pPr>
            <w:r w:rsidRPr="00361174">
              <w:rPr>
                <w:rFonts w:eastAsia="SimSun"/>
                <w:lang w:eastAsia="zh-CN"/>
              </w:rPr>
              <w:t>Presenting</w:t>
            </w:r>
            <w:r>
              <w:rPr>
                <w:rFonts w:eastAsia="SimSun"/>
                <w:lang w:eastAsia="zh-CN"/>
              </w:rPr>
              <w:t xml:space="preserve"> this data overview to my faculty will give our staff an opportunity to dig in to an area of need at our school, and it will help me to learn how to more effectively facilitate data conversations. Student learning will be impacted by increased student achievement in Science in grades 3</w:t>
            </w:r>
            <w:proofErr w:type="gramStart"/>
            <w:r>
              <w:rPr>
                <w:rFonts w:eastAsia="SimSun"/>
                <w:lang w:eastAsia="zh-CN"/>
              </w:rPr>
              <w:t>,4</w:t>
            </w:r>
            <w:proofErr w:type="gramEnd"/>
            <w:r>
              <w:rPr>
                <w:rFonts w:eastAsia="SimSun"/>
                <w:lang w:eastAsia="zh-CN"/>
              </w:rPr>
              <w:t>, and 5, and it will be measured by the Georgia Milestones assessment this spring.</w:t>
            </w:r>
          </w:p>
          <w:p w:rsidR="006D6176" w:rsidRDefault="006D6176" w:rsidP="006D6176">
            <w:pPr>
              <w:rPr>
                <w:rFonts w:eastAsia="SimSun"/>
                <w:b/>
                <w:lang w:eastAsia="zh-CN"/>
              </w:rPr>
            </w:pPr>
          </w:p>
          <w:p w:rsidR="006D6176" w:rsidRDefault="006D6176" w:rsidP="006D6176">
            <w:pPr>
              <w:rPr>
                <w:rFonts w:eastAsia="SimSun"/>
                <w:b/>
                <w:lang w:eastAsia="zh-CN"/>
              </w:rPr>
            </w:pPr>
            <w:bookmarkStart w:id="0" w:name="_GoBack"/>
            <w:bookmarkEnd w:id="0"/>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D4C28"/>
    <w:rsid w:val="00361174"/>
    <w:rsid w:val="00545E04"/>
    <w:rsid w:val="006D6176"/>
    <w:rsid w:val="007A48FC"/>
    <w:rsid w:val="009700BB"/>
    <w:rsid w:val="00B05065"/>
    <w:rsid w:val="00D211C4"/>
    <w:rsid w:val="00D3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Christopher D. Rogers</cp:lastModifiedBy>
  <cp:revision>3</cp:revision>
  <cp:lastPrinted>2011-08-08T21:50:00Z</cp:lastPrinted>
  <dcterms:created xsi:type="dcterms:W3CDTF">2015-11-23T18:25:00Z</dcterms:created>
  <dcterms:modified xsi:type="dcterms:W3CDTF">2015-12-06T21:21:00Z</dcterms:modified>
</cp:coreProperties>
</file>